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84C9DE" w14:textId="77777777" w:rsidR="00206CEB" w:rsidRPr="000A1274" w:rsidRDefault="00206CEB">
      <w:pPr>
        <w:rPr>
          <w:b/>
        </w:rPr>
      </w:pPr>
      <w:r>
        <w:t xml:space="preserve">                                                               </w:t>
      </w:r>
      <w:r w:rsidR="0080068F" w:rsidRPr="000A1274">
        <w:rPr>
          <w:b/>
        </w:rPr>
        <w:t>O QUE É SER</w:t>
      </w:r>
      <w:r w:rsidRPr="000A1274">
        <w:rPr>
          <w:b/>
        </w:rPr>
        <w:t xml:space="preserve"> SIBPP</w:t>
      </w:r>
      <w:r w:rsidR="00597654" w:rsidRPr="000A1274">
        <w:rPr>
          <w:b/>
        </w:rPr>
        <w:t>?</w:t>
      </w:r>
    </w:p>
    <w:p w14:paraId="55C083CD" w14:textId="20FAD096" w:rsidR="009931CF" w:rsidRPr="0028170D" w:rsidRDefault="19BC33CE" w:rsidP="00FE4BC5">
      <w:pPr>
        <w:ind w:firstLine="708"/>
        <w:jc w:val="both"/>
        <w:rPr>
          <w:color w:val="000000" w:themeColor="text1"/>
        </w:rPr>
      </w:pPr>
      <w:r w:rsidRPr="0028170D">
        <w:rPr>
          <w:color w:val="000000" w:themeColor="text1"/>
        </w:rPr>
        <w:t>O que é ser SIBPP? Será que é somente</w:t>
      </w:r>
      <w:r w:rsidR="0028170D" w:rsidRPr="0028170D">
        <w:rPr>
          <w:color w:val="000000" w:themeColor="text1"/>
        </w:rPr>
        <w:t xml:space="preserve"> fazer parte de seu</w:t>
      </w:r>
      <w:r w:rsidR="0028170D">
        <w:rPr>
          <w:color w:val="000000" w:themeColor="text1"/>
        </w:rPr>
        <w:t xml:space="preserve"> rol de membros</w:t>
      </w:r>
      <w:r w:rsidRPr="0028170D">
        <w:rPr>
          <w:color w:val="000000" w:themeColor="text1"/>
        </w:rPr>
        <w:t>? A resposta enfaticamente é: NÃO!</w:t>
      </w:r>
    </w:p>
    <w:p w14:paraId="20924F6B" w14:textId="3CD5BAED" w:rsidR="00206CEB" w:rsidRPr="0028170D" w:rsidRDefault="19BC33CE" w:rsidP="00FE4BC5">
      <w:pPr>
        <w:jc w:val="both"/>
        <w:rPr>
          <w:color w:val="000000" w:themeColor="text1"/>
        </w:rPr>
      </w:pPr>
      <w:r w:rsidRPr="0028170D">
        <w:rPr>
          <w:color w:val="000000" w:themeColor="text1"/>
        </w:rPr>
        <w:t>Ser SIBPP é se envolver, é participar, é acreditar que não fomos chamados à condição de meros espectadores, não somente pertencer a uma estatística evangélica ou a uma figura pacífica à espera da volta de Cristo. Ser SIBPP é ser ativo dentro da dinâmica celestial na Terra, é fazer a diferença, é ser um missionário na íntegra, é vestir a camisa do Evangelho de Cristo Jesus, é conhecer a Jesus e fazê-lo conhecido!</w:t>
      </w:r>
    </w:p>
    <w:p w14:paraId="5675E624" w14:textId="1623F17B" w:rsidR="008F3A30" w:rsidRPr="0028170D" w:rsidRDefault="19BC33CE" w:rsidP="00FE4BC5">
      <w:pPr>
        <w:ind w:firstLine="708"/>
        <w:jc w:val="both"/>
        <w:rPr>
          <w:color w:val="000000" w:themeColor="text1"/>
        </w:rPr>
      </w:pPr>
      <w:r w:rsidRPr="0028170D">
        <w:rPr>
          <w:color w:val="000000" w:themeColor="text1"/>
        </w:rPr>
        <w:t xml:space="preserve">Ser SIBPP ultrapassa a condição de ser membro de uma igreja. É ter alegria de poder participar do avanço missionário no Brasil e no Mundo; é acreditar que vidas valem mais do que prédios, estruturas físicas, orçamentos, planilhas de Excel, metodologias e ferramentas litúrgicas. Ser esta igreja é pensar no IDE com paixão e entusiasmo. É viver missões como uma espécie de oxigênio para os nossos pulmões. É sonhar com o Reino de Deus estabelecido na Terra e ver parte deste sonho sendo realizado por meio da fidelidade desta igreja. </w:t>
      </w:r>
    </w:p>
    <w:p w14:paraId="37943033" w14:textId="02E3134D" w:rsidR="004849E6" w:rsidRPr="0028170D" w:rsidRDefault="19BC33CE" w:rsidP="00FE4BC5">
      <w:pPr>
        <w:ind w:firstLine="708"/>
        <w:jc w:val="both"/>
        <w:rPr>
          <w:color w:val="000000" w:themeColor="text1"/>
        </w:rPr>
      </w:pPr>
      <w:r w:rsidRPr="0028170D">
        <w:rPr>
          <w:color w:val="000000" w:themeColor="text1"/>
        </w:rPr>
        <w:t>Ser SIBPP é mais do que poder fazer parte da história do Cruzeiro Velho há 58 anos, com cultos semanais, cantando em coros e participando de liturgias avivadas</w:t>
      </w:r>
      <w:r w:rsidR="0028170D">
        <w:rPr>
          <w:color w:val="000000" w:themeColor="text1"/>
        </w:rPr>
        <w:t xml:space="preserve">: é </w:t>
      </w:r>
      <w:r w:rsidRPr="0028170D">
        <w:rPr>
          <w:color w:val="000000" w:themeColor="text1"/>
        </w:rPr>
        <w:t xml:space="preserve">mais ainda! É abrir novas igrejas nas cidades do entorno, como em Riacho Fundo II e Recanto das Emas; é sair do Distrito Federal, a começar por Goiás, e invadir o Tocantins. É sonhar e passar por Minas Gerais, Rio de Janeiro, Piauí e outros Estados, implantando novas igrejas. É isso e muito mais! É atravessar as fronteiras e entrar em países fechados para o evangelho, </w:t>
      </w:r>
      <w:r w:rsidR="0028170D">
        <w:rPr>
          <w:color w:val="000000" w:themeColor="text1"/>
        </w:rPr>
        <w:t xml:space="preserve">como </w:t>
      </w:r>
      <w:r w:rsidRPr="0028170D">
        <w:rPr>
          <w:color w:val="000000" w:themeColor="text1"/>
        </w:rPr>
        <w:t>Cuba. É vestir crianças em um colégio na África e abrir novos trabalhos na Ucrânia. É amar e fazer missões!</w:t>
      </w:r>
    </w:p>
    <w:p w14:paraId="272DD3A7" w14:textId="655D12B5" w:rsidR="00206CEB" w:rsidRDefault="19BC33CE" w:rsidP="00FE4BC5">
      <w:pPr>
        <w:ind w:firstLine="708"/>
        <w:jc w:val="both"/>
        <w:rPr>
          <w:color w:val="000000" w:themeColor="text1"/>
        </w:rPr>
      </w:pPr>
      <w:r w:rsidRPr="0028170D">
        <w:rPr>
          <w:color w:val="000000" w:themeColor="text1"/>
        </w:rPr>
        <w:t>Enfim, ser SIBPP, é amar a Jesus e obedecer às suas ordens.  #QUEMÉSABE</w:t>
      </w:r>
    </w:p>
    <w:p w14:paraId="0C919034" w14:textId="77777777" w:rsidR="00FE4BC5" w:rsidRDefault="00FE4BC5">
      <w:pPr>
        <w:rPr>
          <w:color w:val="000000" w:themeColor="text1"/>
        </w:rPr>
      </w:pPr>
    </w:p>
    <w:p w14:paraId="4755DCD4" w14:textId="22557AF9" w:rsidR="00FE4BC5" w:rsidRPr="0028170D" w:rsidRDefault="00FE4BC5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</w:t>
      </w:r>
      <w:bookmarkStart w:id="0" w:name="_GoBack"/>
      <w:bookmarkEnd w:id="0"/>
      <w:r>
        <w:rPr>
          <w:color w:val="000000" w:themeColor="text1"/>
        </w:rPr>
        <w:t xml:space="preserve">                                              Pr. Lucio Flavio Grosso Rezende</w:t>
      </w:r>
    </w:p>
    <w:sectPr w:rsidR="00FE4BC5" w:rsidRPr="002817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CEB"/>
    <w:rsid w:val="000A1274"/>
    <w:rsid w:val="000A53B0"/>
    <w:rsid w:val="000D5184"/>
    <w:rsid w:val="001612D9"/>
    <w:rsid w:val="00194159"/>
    <w:rsid w:val="001A6DAD"/>
    <w:rsid w:val="001A7B99"/>
    <w:rsid w:val="00206CEB"/>
    <w:rsid w:val="0028170D"/>
    <w:rsid w:val="002F7367"/>
    <w:rsid w:val="00320898"/>
    <w:rsid w:val="003851C4"/>
    <w:rsid w:val="004849E6"/>
    <w:rsid w:val="0057066F"/>
    <w:rsid w:val="00597654"/>
    <w:rsid w:val="00651C4D"/>
    <w:rsid w:val="0080068F"/>
    <w:rsid w:val="008944B8"/>
    <w:rsid w:val="008A0940"/>
    <w:rsid w:val="008D7D0C"/>
    <w:rsid w:val="008F3A30"/>
    <w:rsid w:val="009931CF"/>
    <w:rsid w:val="009F2DFE"/>
    <w:rsid w:val="00A96F0B"/>
    <w:rsid w:val="00AD6B2B"/>
    <w:rsid w:val="00B05141"/>
    <w:rsid w:val="00B95E4D"/>
    <w:rsid w:val="00CE2F70"/>
    <w:rsid w:val="00D106BD"/>
    <w:rsid w:val="00D23B7B"/>
    <w:rsid w:val="00D66AB7"/>
    <w:rsid w:val="00E11E4A"/>
    <w:rsid w:val="00E608DC"/>
    <w:rsid w:val="00E74AAD"/>
    <w:rsid w:val="00FE4BC5"/>
    <w:rsid w:val="19BC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6AB16"/>
  <w15:chartTrackingRefBased/>
  <w15:docId w15:val="{CF1936E1-A0DF-49C3-913E-FB0CD3416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lucio rezende</dc:creator>
  <cp:keywords/>
  <dc:description/>
  <cp:lastModifiedBy>lucio rezende</cp:lastModifiedBy>
  <cp:revision>3</cp:revision>
  <dcterms:created xsi:type="dcterms:W3CDTF">2020-03-13T17:21:00Z</dcterms:created>
  <dcterms:modified xsi:type="dcterms:W3CDTF">2020-03-13T17:22:00Z</dcterms:modified>
</cp:coreProperties>
</file>